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96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Ruth's Chris - Huntsville</w:t>
      </w:r>
    </w:p>
    <w:p>
      <w:pPr>
        <w:pStyle w:val="SectionHeader"/>
      </w:pPr>
      <w:r>
        <w:t xml:space="preserve">Hand Crafted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Blueberry Spiced Mojito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Georgia Peach Tea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Raspberry Rosemary Cosmo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Ruth's Pisco Punch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Hibiscus Lemon Drop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Strawberry Rocks Rita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Manhattan Eastside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Hat Trick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Spicy Margarita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Wild Berry Sidecar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Nola Mule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Man and the Daiquiri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Ruby Red Greyhound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Smoky Paloma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Dirty Wheatley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</w:tbl>
    <w:p>
      <w:pPr>
        <w:pStyle w:val="SectionHeader"/>
      </w:pPr>
      <w:r>
        <w:t xml:space="preserve">In the Beginning - Aperitifs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Aperol Fizz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Ruth's Aviation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Mimosa Sunset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Last Word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</w:tbl>
    <w:p>
      <w:pPr>
        <w:pStyle w:val="SectionHeader"/>
      </w:pPr>
      <w:r>
        <w:t xml:space="preserve">Grand Finales - Dessert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Espresso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Gentleman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New Fashioned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Rusty Monkey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Peach Boulevardier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Salted Caramel Espresso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</w:tbl>
    <w:p>
      <w:pPr>
        <w:pStyle w:val="SectionHeader"/>
      </w:pPr>
      <w:r>
        <w:t xml:space="preserve">Premium American Bourbon and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Blanton's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Whistlepig 12 yr Old World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34.5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Clyde May's Special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Whiskey Row "Straight Bourbon 4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Baker's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Bardstown Bourbon Fusion Series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Oak &amp; Eden "Bourbon &amp; Spire"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Buffalo Trace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23.5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Whiskey Row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Eagle Rare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Bradshaw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Fistful of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46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Stranahan's Colorado Whiskey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"Double Oaked"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Jefferson's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 West "Double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Chattanooga "1816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Russell's Reserve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Clyde May's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Elijah Craig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Blue Note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Templeton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"Regal Apple"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Sazerac "6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Jim Beam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Jim Beam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Belle Meade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</w:tbl>
    <w:p>
      <w:pPr>
        <w:pStyle w:val="SectionHeader"/>
      </w:pPr>
      <w:r>
        <w:t xml:space="preserve">Premium Imported Whisk(e)y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Bastille French Whisky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Seagram's "VO"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Canadian Club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Seagram's 7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8.25</w:t>
            </w:r>
          </w:p>
        </w:tc>
      </w:tr>
    </w:tbl>
    <w:p>
      <w:pPr>
        <w:pStyle w:val="SectionHeader"/>
      </w:pPr>
      <w:r>
        <w:t xml:space="preserve">Irish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Bushmills "16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 "Black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Tullamore Dew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Bushmills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</w:t>
            </w:r>
          </w:p>
        </w:tc>
      </w:tr>
    </w:tbl>
    <w:p>
      <w:pPr>
        <w:pStyle w:val="SectionHeader"/>
      </w:pPr>
      <w:r>
        <w:t xml:space="preserve">Single Malt Scotch Whisky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"25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"Rare Cask"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"15 Year Double Cask"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Highland Park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"Nectar D'Or" Sauternes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Highland Park "Cask strength release no. 1"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"Nadurra 16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Oban "14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Laphroaig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"14 Year Caribbean"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"Harmony Collection"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"12 Year Doublewood"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Cragganmore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Bunnahabhain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Glenkinchie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</w:tbl>
    <w:p>
      <w:pPr>
        <w:pStyle w:val="SectionHeader"/>
      </w:pPr>
      <w:r>
        <w:t xml:space="preserve">Blended Scotch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"Blue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"Platinum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"Green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Monkey Shoulder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"White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Cutty Sark "Prohibition"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Famous Grouse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"Red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Grant's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J&amp;B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</w:tbl>
    <w:p>
      <w:pPr>
        <w:pStyle w:val="SectionHeader"/>
      </w:pPr>
      <w:r>
        <w:t xml:space="preserve">Distinctive Spirits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Plantation "Stiggins' Fancy Pineapple"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Del Maguey "Vida"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Aviation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Pallini "Limoncello"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Fernet Branca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</w:tbl>
    <w:p>
      <w:pPr>
        <w:pStyle w:val="SectionHeader"/>
      </w:pPr>
      <w:r>
        <w:t xml:space="preserve">Cognac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"Louis XIII"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95 to 380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Larressingle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Courvoisier "VS"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</w:tbl>
    <w:p>
      <w:pPr>
        <w:pStyle w:val="SectionHeader"/>
      </w:pPr>
      <w:r>
        <w:t xml:space="preserve">Rum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Zaya "Cocobana"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Myers's Dark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Captain Morgan "Spiced Rum"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Parrot Bay "Coconut"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Mount Gay "Eclipse"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Cruzan "Aged Light Rum"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10.25</w:t>
            </w:r>
          </w:p>
        </w:tc>
      </w:tr>
    </w:tbl>
    <w:p>
      <w:pPr>
        <w:pStyle w:val="SectionHeader"/>
      </w:pPr>
      <w:r>
        <w:t xml:space="preserve">Tequila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1942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"70th Anniversary"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Jose Cuervo "Cristalino"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Corazon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13.25</w:t>
            </w:r>
          </w:p>
        </w:tc>
      </w:tr>
    </w:tbl>
    <w:p>
      <w:pPr>
        <w:pStyle w:val="SectionHeader"/>
      </w:pPr>
      <w:r>
        <w:t xml:space="preserve">Vodka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Stolichnaya "Elite"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Belvedere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Wheatley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Tito's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Hangar One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Reyka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Svedka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Stolichnaya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Smirnoff "100"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</w:tbl>
    <w:p>
      <w:pPr>
        <w:pStyle w:val="SectionHeader"/>
      </w:pPr>
      <w:r>
        <w:t xml:space="preserve">Flavored Vodka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Hangar One "Mandarin Blossom"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 "Citroen"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Lime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 "Razberi"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Deep Eddy "Peach"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9.95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Deep Eddy "Ruby Red"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9.95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Svedka "Grapefruit Jalapeño"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"Vanilia"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</w:tbl>
    <w:p>
      <w:pPr>
        <w:pStyle w:val="SectionHeader"/>
      </w:pPr>
      <w:r>
        <w:t xml:space="preserve">Gin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 Sapphire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Hendrick's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Boodles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 "Rangpur"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11.25</w:t>
            </w:r>
          </w:p>
        </w:tc>
      </w:tr>
    </w:tbl>
    <w:p>
      <w:pPr>
        <w:pStyle w:val="SectionHeader"/>
      </w:pPr>
      <w:r>
        <w:t xml:space="preserve">Cordials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Marnier "Cuvée du Centenaire 100th Anniversary"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Marnier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Drambuie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B&amp;B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Disaronno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Cointreau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Bailey's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Southern Comfort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Godiva "Dark Chocolate"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Aperol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Pernod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Frangelico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Godiva "Chocolate"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Godiva "White Chocolate"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Chambord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Campari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Christian Brothers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Ancho Reyes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Tia Maria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Sambuca Romana "White"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Kahlúa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Carpano Antica Formula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Laird's Applejack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9.25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Strega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Tuaca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Germain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Canton Ginger Liqueur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Pimm's No. 1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Galliano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8.5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"Sour Apple"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"Peachtree Schnapps"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"Crème de Menthe White"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"Crème de Menthe Green"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"Creme de Cassis"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"Crème de Cacao White"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"Buttershots"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"Blue Curacao"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Rothman &amp; Winter "Creme de Violette"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Licor 43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Midori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Hiram Walker "Apricot Brandy"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"Triple Sec"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</w:tbl>
    <w:p>
      <w:pPr>
        <w:pStyle w:val="SectionHeader"/>
      </w:pPr>
      <w:r>
        <w:t xml:space="preserve">Dessert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Espresso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Chrissie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Godiva Chocolate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</w:tbl>
    <w:p>
      <w:pPr>
        <w:pStyle w:val="SectionHeader"/>
      </w:pPr>
      <w:r>
        <w:t xml:space="preserve">Coffee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Irish Coffee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Keoke Coffee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Ruth's French Quarter Coffee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</w:tbl>
    <w:p>
      <w:pPr>
        <w:pStyle w:val="SectionHeader"/>
      </w:pPr>
      <w:r>
        <w:t xml:space="preserve">Zero Proof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Sunset Serenade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Havana Nights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