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jpeg" ContentType="image/jpe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9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The Vinoy St. Petersburg</w:t>
      </w:r>
    </w:p>
    <w:p>
      <w:pPr>
        <w:pStyle w:val="SectionHeader"/>
      </w:pPr>
      <w:r>
        <w:t xml:space="preserve">Cognac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"1738"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"Centaure"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"Extra"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"Louis XIII"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240</w:t>
            </w:r>
          </w:p>
        </w:tc>
      </w:tr>
    </w:tbl>
    <w:p>
      <w:pPr>
        <w:pStyle w:val="SectionHeader"/>
      </w:pPr>
      <w:r>
        <w:t xml:space="preserve">Blended Premiums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"12 Year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"Red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"Gold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"Platinum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"Blue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</w:t>
            </w:r>
          </w:p>
        </w:tc>
      </w:tr>
    </w:tbl>
    <w:p>
      <w:pPr>
        <w:pStyle w:val="SectionHeader"/>
      </w:pPr>
      <w:r>
        <w:t xml:space="preserve">Speyside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"12 Year Doublewood"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"25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"30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110</w:t>
            </w:r>
          </w:p>
        </w:tc>
      </w:tr>
    </w:tbl>
    <w:p>
      <w:pPr>
        <w:pStyle w:val="SectionHeader"/>
      </w:pPr>
      <w:r>
        <w:t xml:space="preserve">Islay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Talisker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Lagavulin "16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</w:tbl>
    <w:p>
      <w:pPr>
        <w:pStyle w:val="SectionHeader"/>
      </w:pPr>
      <w:r>
        <w:t xml:space="preserve">Highlands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"Signet"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"25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Dalwhinnie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 "14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</w:tbl>
    <w:p>
      <w:pPr>
        <w:pStyle w:val="SectionHeader"/>
      </w:pPr>
      <w:r>
        <w:t xml:space="preserve">Malt Whiskey from Japan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Nikka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Nikka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</w:t>
            </w:r>
          </w:p>
        </w:tc>
      </w:tr>
    </w:tbl>
    <w:p>
      <w:pPr>
        <w:pStyle w:val="SectionHeader"/>
      </w:pPr>
      <w:r>
        <w:t xml:space="preserve">Bourban /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Gentleman Jack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Templeton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Sazerac "6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Blanton's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Baker's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Booker's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Orphan Barrel "Barterhouse 20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Orphan Barrel "Rhetoric"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Prichard's "Double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</w:tbl>
    <w:p>
      <w:pPr>
        <w:pStyle w:val="SectionHeader"/>
      </w:pPr>
      <w:r>
        <w:t xml:space="preserve">Marchand's Signature Cocktail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Apple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</w:tbl>
    <w:p>
      <w:pPr>
        <w:pStyle w:val="SectionHeader"/>
      </w:pPr>
      <w:r>
        <w:t xml:space="preserve">Classic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Negroni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Manhattan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Humming Bird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Repo Margarita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</w:tbl>
    <w:p>
      <w:pPr>
        <w:pStyle w:val="SectionHeader"/>
      </w:pPr>
      <w:r>
        <w:t xml:space="preserve">Fall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Cherry Collins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Chocolate Old Fashion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Espresso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Hard Cider Sangria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Pumpkin Spiced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</w:tbl>
    <w:p>
      <w:pPr>
        <w:pStyle w:val="SectionHeader"/>
      </w:pPr>
      <w:r>
        <w:t xml:space="preserve">Rums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Zaya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Mount Gay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Ron Zacapa "23 Year Centenario"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Brugal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Brugal "1888"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Ron Zacapa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</w:t>
            </w:r>
          </w:p>
        </w:tc>
      </w:tr>
    </w:tbl>
    <w:p>
      <w:pPr>
        <w:pStyle w:val="SectionHeader"/>
      </w:pPr>
      <w:r>
        <w:t xml:space="preserve">Tequila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Corralejo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Corralejo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Corralejo "Anejo"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 Patron "Platinum"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1942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