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9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Vinoy St. Petersburg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- 187ml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Maschio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Mumm Napa "Brut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</w:tbl>
    <w:p>
      <w:pPr>
        <w:pStyle w:val="SectionHeader"/>
      </w:pPr>
      <w:r>
        <w:t xml:space="preserve">Sparkling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Seguras Viudas "Brut 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Mionetto "Brut"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"Black Brut"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Mumm Napa "Brut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Perrier-Jouet "Grand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"Nectar Imperial"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"Rosé Imperial"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"Grand Vintage"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"Grand Vintage" Brut Rosé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"Palmes d'Or" Brut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 Rosé"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Armand de Brignac "Ace of Spades"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575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Schmitt Söhne "Relax"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Pighin "Collio"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MacMurray Ranch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Wairau River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"Starmont"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Aquinas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Arrowood "Sonoma County"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"Canoe Ridge 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</w:tbl>
    <w:p>
      <w:pPr>
        <w:pStyle w:val="SectionHeader"/>
      </w:pPr>
      <w:r>
        <w:t xml:space="preserve">White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Dry 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Schmitt Söhne "Relax"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&amp; Dr. Loosen "Eroica"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"Amado Sur"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SIP Moscato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California, Clarksburg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Meridian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 Dobbes "Wine By Joe"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Pighin "Collio"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Ponzi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Códax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"Starmont"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Wairau River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Lapostolle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Rapel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"North Coast"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Sebastiani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Cupcake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"Vintners 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Arrowood "Sonoma County"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"Tre Terre"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"Canoe Ridge 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 Bon Climat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"Sleepy Hollow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 Fuisse"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"Karia"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Chalk Hill "Estate Bottled"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"Puligny-Montrachet"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</w:tbl>
    <w:p>
      <w:pPr>
        <w:pStyle w:val="SectionHeader"/>
      </w:pPr>
      <w:r>
        <w:t xml:space="preserve">Rose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Gaga "Rosé"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Santa Rosa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Grande Côte "L'Estate"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 West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Jekel Vineyards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"Acrobat"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Erath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"Sleepy Hollow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"Signature Collection"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"Russian River Valley"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Freestone "Fogdog"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David Bruce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"Sonoma Coast"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"Nuthouse" Reserve Series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</w:tbl>
    <w:p>
      <w:pPr>
        <w:pStyle w:val="SectionHeader"/>
      </w:pPr>
      <w:r>
        <w:t xml:space="preserve">Syrah, Zinfandel,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Milbrandt Vineyards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Rosenblum Cellars "Old Vine"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Cline "Ancient Vines"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"Sin Zin"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Four Vines "The Sophisticate"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"Director's Cut"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"Saldo"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Dreaming Tree "Crush"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Markham "Cellar 1879 Blend"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Taken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"Central Park West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Petite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</w:tbl>
    <w:p>
      <w:pPr>
        <w:pStyle w:val="SectionHeader"/>
      </w:pPr>
      <w:r>
        <w:t xml:space="preserve">World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Stump Jump"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 Dooker "The Boxer"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Concha y Toro "Marqués de Casa Concha"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Central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Alamos "Selección"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"Amado Sur"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Salentein "Reserve"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Terrazas de Los Andes "Reserva"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"Golden 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"Mendoza"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Decero "Remolinos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"Barbera d'Asti" Le Orme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Nozzole "Chianti Classico" Riserva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"Rosso di Montalcino"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Rosso di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"Ducale" Chianti Classico Riserva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"Campofiorin"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"Cum Laude"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Bellevue Peycharneau "Bordeaux Superior"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Saint Andre Corbin "St Georges - St Emilion"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Perrin &amp; Fils "Châteauneuf-du-Pape" Les Sinards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Fonbadet "Pauillac"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Rita "Medalla Real Special Reserve"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Maipo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"Seven Oaks"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Sledgehammer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Palm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Aquinas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Buehler Vineyards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Sanctuary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Laurel Glen "Counterpoint"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Veeder Winery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"Knights Valley"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Provenance "Rutherford"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Sequoia Grove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"Diamond Selection"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Columbia Crest "Grand Estates"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"Indian Wells"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Val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"Decoy" Napa Valley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Swanson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Clement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</w:tbl>
    <w:p>
      <w:pPr>
        <w:pStyle w:val="SectionHeader"/>
      </w:pPr>
      <w:r>
        <w:t xml:space="preserve">The Club List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"Symmetry"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Angela "Clawson Creek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Carlton-Yamhill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Drouhin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"Magnificat"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Ladera "Napa Valley"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"The Prisoner"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Chalk Hill "Estate Red"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Flora Springs "Trilogy"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Benziger "Tribute"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Ladera "Howell Mountain"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"Eolo"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"John C. Sullenger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"Profile"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"Abacus"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</w:t>
            </w:r>
          </w:p>
        </w:tc>
      </w:tr>
    </w:tbl>
    <w:p>
      <w:pPr>
        <w:pStyle w:val="SectionHeader"/>
      </w:pPr>
      <w:r>
        <w:t xml:space="preserve">Red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Edna Valley Vineyard "Paragon"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Edna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"Acrobat"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"Chianti Classico"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Alamos "Selección"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"Amado Sur"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Columbia Crest "Grand Estates"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Val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Cline "Ancient Vines"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"Legendary badge"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"Seven Oaks"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Concha y Toro "Marqués de Casa Concha"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Central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