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96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Ruth's Chris - Downtown Greenville</w:t>
      </w:r>
    </w:p>
    <w:p>
      <w:pPr>
        <w:pStyle w:val="WineColor"/>
      </w:pPr>
      <w:r>
        <w:t xml:space="preserve"/>
      </w:r>
    </w:p>
    <w:p>
      <w:pPr>
        <w:pStyle w:val="SectionHeader"/>
      </w:pPr>
      <w:r>
        <w:t xml:space="preserve">Cellar List - Sparkling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Taittinger "Brut La Francaise"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116 Bottle</w:t>
            </w:r>
          </w:p>
        </w:tc>
      </w:tr>
    </w:tbl>
    <w:p>
      <w:pPr>
        <w:pStyle w:val="SectionHeader"/>
      </w:pPr>
      <w:r>
        <w:t xml:space="preserve">Sparkling Wines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Champagne Collet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 to 38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Mionetto "Avantgarde Collection" Prosecco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Veneto, Prosecco di Treviso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to 18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Gruet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New Mexico, Albuquerque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to 21 Multiple Sizes</w:t>
            </w:r>
          </w:p>
        </w:tc>
      </w:tr>
    </w:tbl>
    <w:p>
      <w:pPr>
        <w:pStyle w:val="SectionHeader"/>
      </w:pPr>
      <w:r>
        <w:t xml:space="preserve">Sparkling/Champagne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Champagne Collet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Mionetto "Avantgarde Collection" Prosecco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Veneto, Prosecco di Treviso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Gruet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New Mexico, Albuquerque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Chloe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Prosecco,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Roederer "Cristal" Brut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Moët &amp; Chandon "Grand Vintage" Brut Rosé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Pinot Meunier,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Carneros "Brut"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Carneros "Cuvée de la Pompadour Brut Rosé"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Schramsberg "Mirabelle" Brut Rosé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Perrier-Jouët "Belle Epoque"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CAV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"Demi-Sec"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Pinot Meunier,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CAV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"Vintage Brut"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Chardonnay,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CAV DC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 Vineyards "J Cuvée 20"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CAV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"La Grande Dame" Brut Rose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552 Bottle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Cellar List - White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Foucher Lebrun "Les Glories" Sancerre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Upper Loire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96 Bottle</w:t>
            </w:r>
          </w:p>
        </w:tc>
      </w:tr>
    </w:tbl>
    <w:p>
      <w:pPr>
        <w:pStyle w:val="SectionHeader"/>
      </w:pPr>
      <w:r>
        <w:t xml:space="preserve">White Wines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Placido "Moscato d'Asti"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to 19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 Lohr "Bay Mist" </w:t>
            </w:r>
            <w:r>
              <w:rPr>
                <w:rStyle w:val="WineVintage"/>
              </w:rPr>
              <w:t xml:space="preserve">2023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to 18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Santa Margherita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Trentino-Alto Adige, Alto 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 to 27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Benvolio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Friuli-Venezia Giulia, Graves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to 18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Oyster Bay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to 19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Patz &amp; Hall "Sonoma Coast"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 to 27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Argyle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to 24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Diora "La Splendeur du Soleil"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Monterey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to 21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Sixty Five &amp; Broad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Washington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to 18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Trimbach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Blanc,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to 21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Blindfold by the Prisoner Wine Company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 to 27 Multiple Sizes</w:t>
            </w:r>
          </w:p>
        </w:tc>
      </w:tr>
    </w:tbl>
    <w:p>
      <w:pPr>
        <w:pStyle w:val="SectionHeader"/>
      </w:pPr>
      <w:r>
        <w:t xml:space="preserve">White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Placido "Moscato d'Asti"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 Lohr "Bay Mist" </w:t>
            </w:r>
            <w:r>
              <w:rPr>
                <w:rStyle w:val="WineVintage"/>
              </w:rPr>
              <w:t xml:space="preserve">2023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Santa Margherita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Trentino-Alto Adige, Alto 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Benvolio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Friuli-Venezia Giulia, Graves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Oyster Bay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Patz &amp; Hall "Sonoma Coast"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Argyle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Diora "La Splendeur du Soleil"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Monterey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Sixty Five &amp; Broad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Washington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Trimbach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Blanc,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Blindfold by the Prisoner Wine Company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</w:tbl>
    <w:p>
      <w:pPr>
        <w:pStyle w:val="SectionHeader"/>
      </w:pPr>
      <w:r>
        <w:t xml:space="preserve">Sauvignon Blanc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ZD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Emmolo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13 Celsius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Twomey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Freemark Abbey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Stag's Leap Wine Cellars "Aveta"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Charles Krug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Pascal Jolivet "Attitude"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</w:tbl>
    <w:p>
      <w:pPr>
        <w:pStyle w:val="SectionHeader"/>
      </w:pPr>
      <w:r>
        <w:t xml:space="preserve">Pinot Grigio / Pinot Gris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254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Trimbach "Reserve"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Ca' Donini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Bottle</w:t>
            </w:r>
          </w:p>
        </w:tc>
      </w:tr>
    </w:tbl>
    <w:p>
      <w:pPr>
        <w:pStyle w:val="SectionHeader"/>
      </w:pPr>
      <w:r>
        <w:t xml:space="preserve">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348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Latour "Corton-Charlemagne" Grand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Soléna "Domaine Danielle Laurent"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Yamhill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Stonestreet Estate "Broken Road"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Hamilton Russell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South Africa, Walker Bay, Hemel-En-Aarde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"Mannequin"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Sauvignon Blanc, Muscat,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353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Böen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Freemark Abbey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Schug "Carneros"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358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 Soleil "Reserve" Santa Lucia Highlands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388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Hartford Court "Four Hearts Vineyards"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364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Montelena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Stags Leap "Karia"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354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Latour "Grand Ardèche"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Rhône, Ardèche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CAV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Snitch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Starmont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Flowers "Sonoma Coast"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Bottle</w:t>
            </w:r>
          </w:p>
        </w:tc>
      </w:tr>
    </w:tbl>
    <w:p>
      <w:pPr>
        <w:pStyle w:val="SectionHeader"/>
      </w:pPr>
      <w:r>
        <w:t xml:space="preserve">Interesting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Trimbach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Gewürztraminer,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Fess Parker "Marcella's"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Viognier, Grenache Blanc, Roussanne,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Montelena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California, Potter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Trimbach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Blue Nun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Rheinhessen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Rosé / Blush Wines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Fleurs de Prairie "Côtes de Provence"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Grenache, Syrah, Carignan, Cinsault, Mourvèdre,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to 19 Multiple Sizes</w:t>
            </w:r>
          </w:p>
        </w:tc>
      </w:tr>
    </w:tbl>
    <w:p>
      <w:pPr>
        <w:pStyle w:val="SectionHeader"/>
      </w:pPr>
      <w:r>
        <w:t xml:space="preserve">Rosé / Blush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Fleurs de Prairie "Côtes de Provence"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Grenache, Syrah, Carignan, Cinsault, Mourvèdre,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CAV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 Vineyards Brut Rose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-, </w:t>
            </w:r>
            <w:r>
              <w:rPr>
                <w:rStyle w:val="WineRegion"/>
              </w:rPr>
              <w:t xml:space="preserve">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427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Starmont "Rosé of Pinot Noir"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436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Decoy "Rosé"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Cellar List - Red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Goldeneye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Viña Vik "La Piu Belle"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Carmenere, Cabernet Franc, Merlot, Syrah, </w:t>
            </w:r>
            <w:r>
              <w:rPr>
                <w:rStyle w:val="WineRegion"/>
              </w:rPr>
              <w:t xml:space="preserve">Chile, Rapel Valley, Cachapoal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"8 Years in the Desert"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Petite Sirah, Syrah,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1176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"Soul of a Lion"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Les Cadrans de Lassegue "Saint-Émilion" Grand Cru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Merlot, Cabernet Franc, Cabernet Sauvignon,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112 Bottle</w:t>
            </w:r>
          </w:p>
        </w:tc>
      </w:tr>
    </w:tbl>
    <w:p>
      <w:pPr>
        <w:pStyle w:val="SectionHeader"/>
      </w:pPr>
      <w:r>
        <w:t xml:space="preserve">Red Wines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Quady "Red Electra"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to 21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"Clark &amp; Telephone Vineyard"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 to 33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Four Graces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to 24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Crema "Monterey"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to 22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Hayes Ranch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to 16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Bodega Catena Zapata "Vista Flores"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Vista Flores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to 22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Ridge "Three Valleys"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 to 27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Rowen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Malbec, Syrah, Viognier, Petit Verdot,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 to 34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Tinto Pesquera "Crianza"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Leon,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 to 33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Cantine Pasqua Verona "Lui"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to 21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"California"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 to 36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Quilt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 to 27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Charles Woodson's "Intercept"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to 22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Sixty Five &amp; Broad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to 18 Multiple Sizes</w:t>
            </w:r>
          </w:p>
        </w:tc>
      </w:tr>
    </w:tbl>
    <w:p>
      <w:pPr>
        <w:pStyle w:val="SectionHeader"/>
      </w:pPr>
      <w:r>
        <w:t xml:space="preserve">Red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Quady "Red Electra"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539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"Clark &amp; Telephone Vineyard"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Four Graces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Crema "Monterey"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Hayes Ranch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752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Bodega Catena Zapata "Vista Flores"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Vista Flores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Ridge "Three Valleys"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Rowen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Malbec, Syrah, Viognier, Petit Verdot,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CAV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Tinto Pesquera "Crianza"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Leon,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Cantine Pasqua Verona "Lui"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"California"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Quilt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Charles Woodson's "Intercept"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Sixty Five &amp; Broad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</w:tbl>
    <w:p>
      <w:pPr>
        <w:pStyle w:val="SectionHeader"/>
      </w:pPr>
      <w:r>
        <w:t xml:space="preserve">Red Wines in Large Format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"Special Selection"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Faust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288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278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Böen "Sonoma, Monterey, Santa Barbara"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144 Magnum (1.5L)</w:t>
            </w:r>
          </w:p>
        </w:tc>
      </w:tr>
    </w:tbl>
    <w:p>
      <w:pPr>
        <w:pStyle w:val="SectionHeader"/>
      </w:pPr>
      <w:r>
        <w:t xml:space="preserve">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554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Eulenloch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CAV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 Vineyards Pinot Noir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583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Sanford "Sanford &amp; Benedict Vineyard"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Banshee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</w:tbl>
    <w:p>
      <w:pPr>
        <w:pStyle w:val="SectionHeader"/>
      </w:pPr>
      <w:r>
        <w:t xml:space="preserve">Merlot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PlumpJack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Freemark Abbey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633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Stags' Leap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"Sequentis Reserve"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152 Bottle</w:t>
            </w:r>
          </w:p>
        </w:tc>
      </w:tr>
    </w:tbl>
    <w:p>
      <w:pPr>
        <w:pStyle w:val="SectionHeader"/>
      </w:pPr>
      <w:r>
        <w:t xml:space="preserve">Shiraz / Syrah / Petit Sirah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868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Penfolds "Grange"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Shiraz Blend, </w:t>
            </w:r>
            <w:r>
              <w:rPr>
                <w:rStyle w:val="WineRegion"/>
              </w:rPr>
              <w:t xml:space="preserve">Australia, Coonawarra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869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Delectus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Napa Valley, Spring Mountain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872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Mollydooker "The Boxer"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Fleurieu,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853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Pessimist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861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Barossa Valley Estate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876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PlumpJack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879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Adaptation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987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"Bodyguard"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Petit Verdot, Petite Sirah,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128 Bottle</w:t>
            </w:r>
          </w:p>
        </w:tc>
      </w:tr>
    </w:tbl>
    <w:p>
      <w:pPr>
        <w:pStyle w:val="SectionHeader"/>
      </w:pPr>
      <w:r>
        <w:t xml:space="preserve">Zinfandel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816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Montelena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Valley, Calistoga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Saldo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84 Bottle</w:t>
            </w:r>
          </w:p>
        </w:tc>
      </w:tr>
    </w:tbl>
    <w:p>
      <w:pPr>
        <w:pStyle w:val="SectionHeader"/>
      </w:pPr>
      <w:r>
        <w:t xml:space="preserve">Cabernet Sauvignon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1095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ZD "Abacus"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1099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Inglenook "Rubicon"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1086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"Special Selection"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1098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Faust "The Pact"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1084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"Napa Valley"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1085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Chimney Rock "Stags Leap District"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1076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1072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"Alexander Valley"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1064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--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Faust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1046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Stag's Leap Wine Cellars "Artemis" </w:t>
            </w:r>
            <w:r>
              <w:rPr>
                <w:rStyle w:val="WineVintage"/>
              </w:rPr>
              <w:t xml:space="preserve">--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1081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Rodney Strong "Rockaway"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Heitz Cellar "Trailside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Heitz Cellar "Martha's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1045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Mondavi "Napa Valley"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Simi "Landslide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Wente "Wetmore Vineyard"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San Francisco Bay, Livermore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1097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250 Litre (1L)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1181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Ridge "Monte Bello"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Santa Cruz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Round Pond Estate "Louis Bovet" Reserve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Frank Family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 6 oz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Brothers by Rodney Strong Vineyards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Canvasback by Duckhorn Vineyards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Valley, Red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Serial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Jordan Library Release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Sauvingnon, Chardonnay, </w:t>
            </w:r>
            <w:r>
              <w:rPr>
                <w:rStyle w:val="WineRegion"/>
              </w:rPr>
              <w:t xml:space="preserve">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352 Bottle</w:t>
            </w:r>
          </w:p>
        </w:tc>
      </w:tr>
    </w:tbl>
    <w:p>
      <w:pPr>
        <w:pStyle w:val="SectionHeader"/>
      </w:pPr>
      <w:r>
        <w:t xml:space="preserve">Meritage / Proprietary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928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Harlan Estate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927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Bond "Melbury"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1175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Petit Verdot, Merlot, Cabernet Franc, Malbec,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1172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Cabernet Sauvignon, Petit Verdot, Merlot, Cabernet Franc, Malbec,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1173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Cabernet Sauvignon, Petit Verdot, Merlot, Cabernet Franc, Malbec,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1174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Petit Verdot, Merlot, Cabernet Franc, Malbec,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1165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"Overture"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Sauvignon, Merlot, Cabernet Franc, Petit Verdot, Malbec,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1090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Quintessa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977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Bonterra "The McNab"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Merlot Blend, </w:t>
            </w:r>
            <w:r>
              <w:rPr>
                <w:rStyle w:val="WineRegion"/>
              </w:rPr>
              <w:t xml:space="preserve">California, Mendocino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981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Banshee "Mordecai"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993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 Lohr "Pure Paso"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Petite Sirah, Merlot, Petit Verdot, Malbec,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CAV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"Thick Skinned" by Red Mountain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Malbec, Petit Vedot, </w:t>
            </w:r>
            <w:r>
              <w:rPr>
                <w:rStyle w:val="WineRegion"/>
              </w:rPr>
              <w:t xml:space="preserve">Columbia Valley, Washington State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Caymus-Suisun "The Walking Fool"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Suisun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</w:tbl>
    <w:p>
      <w:pPr>
        <w:pStyle w:val="SectionHeader"/>
      </w:pPr>
      <w:r>
        <w:t xml:space="preserve">Italian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CAV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Famiglia Pasqua "Amarone della Valpolicella"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Corvina, Rondinella, Corvinone, Negrara,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Ruffino "Modus"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Sangiovese, Merlot, Cabernet Sauvignon,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</w:tbl>
    <w:p>
      <w:pPr>
        <w:pStyle w:val="SectionHeader"/>
      </w:pPr>
      <w:r>
        <w:t xml:space="preserve">French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976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Montes "Purple Angel"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Carménère, </w:t>
            </w:r>
            <w:r>
              <w:rPr>
                <w:rStyle w:val="WineRegion"/>
              </w:rPr>
              <w:t xml:space="preserve">Chile, Colchagua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225 Bottle</w:t>
            </w:r>
          </w:p>
        </w:tc>
      </w:tr>
    </w:tbl>
    <w:p>
      <w:pPr>
        <w:pStyle w:val="SectionHeader"/>
      </w:pPr>
      <w:r>
        <w:t xml:space="preserve">South American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973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Familia Deicas Tannat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Tannat, </w:t>
            </w:r>
            <w:r>
              <w:rPr>
                <w:rStyle w:val="WineRegion"/>
              </w:rPr>
              <w:t xml:space="preserve">Uruguay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CAV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Caro "Aruma"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992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Santa Rita "Pehuén"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Carménère, </w:t>
            </w:r>
            <w:r>
              <w:rPr>
                <w:rStyle w:val="WineRegion"/>
              </w:rPr>
              <w:t xml:space="preserve">Chile, Rapel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230 Bottle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Dessert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"40 Year Tawny Port"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"30 Year Tawny Port"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33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Sandeman Fine Tawny Porto </w:t>
            </w:r>
            <w:r>
              <w:rPr>
                <w:rStyle w:val="WineVintage"/>
              </w:rPr>
              <w:t xml:space="preserve">-- </w:t>
            </w:r>
            <w:r>
              <w:rPr>
                <w:rStyle w:val="WineVarietal"/>
              </w:rPr>
              <w:t xml:space="preserve">Touriga Franca, Tinta Roriz, Tinta Amarela, Tinta Barroca, Tinto Cão, </w:t>
            </w:r>
            <w:r>
              <w:rPr>
                <w:rStyle w:val="WineRegion"/>
              </w:rPr>
              <w:t xml:space="preserve">Douro, Portugal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</w:tbl>
    <w:p>
      <w:pPr>
        <w:pStyle w:val="SectionHeader"/>
      </w:pPr>
      <w:r>
        <w:t xml:space="preserve">Sweet Red Moscato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Allegro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Allegro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to 21 Multiple Sizes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