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Salina</w:t>
      </w:r>
    </w:p>
    <w:p>
      <w:pPr>
        <w:pStyle w:val="SectionHeader"/>
      </w:pPr>
      <w:r>
        <w:t xml:space="preserve">Draught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Boulevard "Tank 7 Farmhouse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Saison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Boulevard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Goose Island "Neon Beer Hug"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Goose Island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"Summer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Wheat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Skye Oatmeal Stout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Oatmeal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Blue Skye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</w:tbl>
    <w:p>
      <w:pPr>
        <w:pStyle w:val="SectionHeader"/>
      </w:pPr>
      <w:r>
        <w:t xml:space="preserve">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O'Douls N.A.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Angry Orchard "Crisp Apple"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Boulevard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Boulevard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Boulevard "Unfiltered Wheat"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Wheat or Rye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Boulevard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Boulevard "Single Wide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Boulevard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Buffalo Sweat Can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Tallgrass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Banquet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Mexican-Style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XX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-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Kona "Big Wave Golden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Kona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Lagunitas "IPA"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Lagunitas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